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E01CC" w14:textId="722C85F6" w:rsidR="005E28BF" w:rsidRDefault="005E28BF" w:rsidP="005E28BF">
      <w:pPr>
        <w:pStyle w:val="Heading1"/>
        <w:jc w:val="center"/>
      </w:pPr>
      <w:r>
        <w:t xml:space="preserve">How to </w:t>
      </w:r>
      <w:r w:rsidR="008844E0">
        <w:t>L</w:t>
      </w:r>
      <w:r>
        <w:t>ocate IP</w:t>
      </w:r>
      <w:r w:rsidR="004B2098">
        <w:t>v4</w:t>
      </w:r>
      <w:r>
        <w:t xml:space="preserve"> Address on Windows 10</w:t>
      </w:r>
    </w:p>
    <w:p w14:paraId="741AC6C6" w14:textId="28BE4B5A" w:rsidR="004F38CD" w:rsidRPr="004F38CD" w:rsidRDefault="00587D59" w:rsidP="007F3246">
      <w:pPr>
        <w:pStyle w:val="Heading1"/>
      </w:pPr>
      <w:r>
        <w:t>Details</w:t>
      </w:r>
    </w:p>
    <w:p w14:paraId="0FBBA60B" w14:textId="77777777" w:rsidR="00262069" w:rsidRPr="004F38CD" w:rsidRDefault="00262069" w:rsidP="00262069">
      <w:r>
        <w:t xml:space="preserve">An Internet Protocol (IP) address is a unique numerical value assigned to each network device. IP addresses are used for identifying and locating a device on a network. </w:t>
      </w:r>
    </w:p>
    <w:p w14:paraId="2CDDAA9F" w14:textId="77777777" w:rsidR="00262069" w:rsidRDefault="00262069" w:rsidP="00262069">
      <w:r w:rsidRPr="00E84366">
        <w:t>On a device with both wired (Ethernet) and wireless (Wi-Fi) network connectivity capabilities, there will be one IPv4 Address for the wired (Ethernet) connection and another IPv4 Address for the wireless (Wi-Fi) connection. If a device only has wired (Ethernet) or wireless (Wi-Fi) network connectivity capabilities, then there will only be one IPv4 Address.</w:t>
      </w:r>
      <w:r>
        <w:t xml:space="preserve"> </w:t>
      </w:r>
    </w:p>
    <w:p w14:paraId="4D84A385" w14:textId="74820380" w:rsidR="00E91DA1" w:rsidRDefault="00E91DA1" w:rsidP="00E91DA1"/>
    <w:p w14:paraId="0A5681DB" w14:textId="77777777" w:rsidR="0098278D" w:rsidRDefault="0098278D" w:rsidP="0098278D">
      <w:r>
        <w:t>Instructions on how to locate:</w:t>
      </w:r>
    </w:p>
    <w:p w14:paraId="33C05419" w14:textId="6BDC10A3" w:rsidR="0098278D" w:rsidRPr="0098278D" w:rsidRDefault="0098278D" w:rsidP="0098278D">
      <w:pPr>
        <w:pStyle w:val="ListParagraph"/>
        <w:numPr>
          <w:ilvl w:val="0"/>
          <w:numId w:val="3"/>
        </w:numPr>
        <w:rPr>
          <w:rStyle w:val="Hyperlink"/>
        </w:rPr>
      </w:pPr>
      <w:r>
        <w:fldChar w:fldCharType="begin"/>
      </w:r>
      <w:r>
        <w:instrText xml:space="preserve"> HYPERLINK  \l "_How_to_locate" </w:instrText>
      </w:r>
      <w:r>
        <w:fldChar w:fldCharType="separate"/>
      </w:r>
      <w:r w:rsidRPr="0098278D">
        <w:rPr>
          <w:rStyle w:val="Hyperlink"/>
        </w:rPr>
        <w:t>Wired (Ethernet) IPv4 Address</w:t>
      </w:r>
    </w:p>
    <w:p w14:paraId="1950A325" w14:textId="09BE5B1E" w:rsidR="00E91DA1" w:rsidRPr="0098278D" w:rsidRDefault="0098278D" w:rsidP="00E91DA1">
      <w:pPr>
        <w:pStyle w:val="ListParagraph"/>
        <w:numPr>
          <w:ilvl w:val="0"/>
          <w:numId w:val="3"/>
        </w:num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"_How_to_Locate_1" </w:instrText>
      </w:r>
      <w:r>
        <w:fldChar w:fldCharType="separate"/>
      </w:r>
      <w:r w:rsidRPr="0098278D">
        <w:rPr>
          <w:rStyle w:val="Hyperlink"/>
        </w:rPr>
        <w:t>Wireless (Wi-Fi) IPv4 Address</w:t>
      </w:r>
    </w:p>
    <w:bookmarkStart w:id="0" w:name="_How_to_locate"/>
    <w:bookmarkEnd w:id="0"/>
    <w:p w14:paraId="2D77755A" w14:textId="4B7B61E2" w:rsidR="00E91DA1" w:rsidRPr="00903807" w:rsidRDefault="0098278D" w:rsidP="00E91DA1">
      <w:pPr>
        <w:pStyle w:val="Heading1"/>
        <w:rPr>
          <w:color w:val="ED7D31" w:themeColor="accent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fldChar w:fldCharType="end"/>
      </w:r>
      <w:r w:rsidR="00E91DA1" w:rsidRPr="00903807">
        <w:rPr>
          <w:color w:val="ED7D31" w:themeColor="accent2"/>
        </w:rPr>
        <w:t xml:space="preserve">How to </w:t>
      </w:r>
      <w:r>
        <w:rPr>
          <w:color w:val="ED7D31" w:themeColor="accent2"/>
        </w:rPr>
        <w:t>L</w:t>
      </w:r>
      <w:r w:rsidR="00E91DA1" w:rsidRPr="00903807">
        <w:rPr>
          <w:color w:val="ED7D31" w:themeColor="accent2"/>
        </w:rPr>
        <w:t>ocate Wired (Ethernet) IPv4 Address:</w:t>
      </w:r>
    </w:p>
    <w:p w14:paraId="15EFC9A1" w14:textId="71316538" w:rsidR="000434E8" w:rsidRDefault="005E28BF" w:rsidP="00571518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EBD82A" wp14:editId="21F0291F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5934075" cy="37084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From the desktop, click the Microsoft</w:t>
      </w:r>
      <w:r w:rsidR="00362721">
        <w:t xml:space="preserve"> start</w:t>
      </w:r>
      <w:r>
        <w:t xml:space="preserve"> icon in the bottom left-hand corner. </w:t>
      </w:r>
    </w:p>
    <w:p w14:paraId="713D6AFD" w14:textId="77777777" w:rsidR="00571518" w:rsidRDefault="00571518">
      <w:r>
        <w:br w:type="page"/>
      </w:r>
    </w:p>
    <w:p w14:paraId="539D9D81" w14:textId="003619C4" w:rsidR="005E28BF" w:rsidRDefault="002173C0" w:rsidP="005E28BF">
      <w:pPr>
        <w:pStyle w:val="ListParagraph"/>
        <w:numPr>
          <w:ilvl w:val="0"/>
          <w:numId w:val="1"/>
        </w:num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7513532" wp14:editId="2EE960CC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6016625" cy="481965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92" cy="482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BF">
        <w:t xml:space="preserve">Click the settings gear icon from the start menu. </w:t>
      </w:r>
    </w:p>
    <w:p w14:paraId="1C81BED9" w14:textId="6DF05C1A" w:rsidR="005E28BF" w:rsidRDefault="002173C0" w:rsidP="00571518">
      <w:r>
        <w:br w:type="page"/>
      </w:r>
    </w:p>
    <w:p w14:paraId="40D2C216" w14:textId="6BC80B6C" w:rsidR="005E28BF" w:rsidRDefault="00CF281A" w:rsidP="005E28BF">
      <w:pPr>
        <w:pStyle w:val="ListParagraph"/>
        <w:numPr>
          <w:ilvl w:val="0"/>
          <w:numId w:val="1"/>
        </w:num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C25A6F" wp14:editId="736FAC2E">
            <wp:simplePos x="0" y="0"/>
            <wp:positionH relativeFrom="margin">
              <wp:align>center</wp:align>
            </wp:positionH>
            <wp:positionV relativeFrom="paragraph">
              <wp:posOffset>320675</wp:posOffset>
            </wp:positionV>
            <wp:extent cx="7393940" cy="2514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BF">
        <w:t xml:space="preserve">In the Windows Settings, Click the </w:t>
      </w:r>
      <w:r w:rsidR="005E28BF" w:rsidRPr="00B64F3E">
        <w:rPr>
          <w:b/>
          <w:bCs/>
        </w:rPr>
        <w:t>Network &amp; Internet</w:t>
      </w:r>
      <w:r w:rsidR="005E28BF">
        <w:t xml:space="preserve"> tile. </w:t>
      </w:r>
    </w:p>
    <w:p w14:paraId="648C1FA1" w14:textId="2DE87287" w:rsidR="00CF281A" w:rsidRDefault="00EF3DAD" w:rsidP="00EF3DAD">
      <w:r>
        <w:br w:type="page"/>
      </w:r>
    </w:p>
    <w:p w14:paraId="41BD59F4" w14:textId="29B4A6E3" w:rsidR="00EF3DAD" w:rsidRDefault="005E28BF" w:rsidP="00EF3DAD">
      <w:pPr>
        <w:pStyle w:val="ListParagraph"/>
        <w:numPr>
          <w:ilvl w:val="0"/>
          <w:numId w:val="1"/>
        </w:numPr>
        <w:spacing w:line="240" w:lineRule="auto"/>
      </w:pPr>
      <w:r>
        <w:lastRenderedPageBreak/>
        <w:t xml:space="preserve">On the Status tab, click the </w:t>
      </w:r>
      <w:r w:rsidRPr="00B64F3E">
        <w:rPr>
          <w:b/>
          <w:bCs/>
        </w:rPr>
        <w:t>View hardware and connection properties</w:t>
      </w:r>
      <w:r>
        <w:t xml:space="preserve"> link at the bottom of the page.</w:t>
      </w:r>
    </w:p>
    <w:p w14:paraId="60CE2695" w14:textId="4F55E9F1" w:rsidR="007E23C5" w:rsidRDefault="005E28BF" w:rsidP="00EF3DAD">
      <w:pPr>
        <w:pStyle w:val="ListParagraph"/>
        <w:spacing w:line="240" w:lineRule="auto"/>
      </w:pPr>
      <w:r>
        <w:t xml:space="preserve"> </w:t>
      </w:r>
      <w:r w:rsidR="008D5F05">
        <w:rPr>
          <w:noProof/>
        </w:rPr>
        <w:drawing>
          <wp:inline distT="0" distB="0" distL="0" distR="0" wp14:anchorId="36FE2D64" wp14:editId="34CED226">
            <wp:extent cx="4371975" cy="5095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59" cy="51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0C1B" w14:textId="3A6CB8B5" w:rsidR="00A25E9F" w:rsidRDefault="00A25E9F" w:rsidP="00A25E9F">
      <w:r>
        <w:br w:type="page"/>
      </w:r>
    </w:p>
    <w:p w14:paraId="0E10E1F3" w14:textId="6C707EEE" w:rsidR="00456DF5" w:rsidRPr="008844E0" w:rsidRDefault="00A25E9F" w:rsidP="002F0067">
      <w:pPr>
        <w:pStyle w:val="ListParagraph"/>
        <w:numPr>
          <w:ilvl w:val="0"/>
          <w:numId w:val="1"/>
        </w:num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A2D428D" wp14:editId="46626C85">
            <wp:simplePos x="0" y="0"/>
            <wp:positionH relativeFrom="margin">
              <wp:align>right</wp:align>
            </wp:positionH>
            <wp:positionV relativeFrom="paragraph">
              <wp:posOffset>478155</wp:posOffset>
            </wp:positionV>
            <wp:extent cx="5933440" cy="48717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4" cy="487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773">
        <w:t xml:space="preserve">Under the </w:t>
      </w:r>
      <w:r w:rsidR="004F5773" w:rsidRPr="00D372DA">
        <w:rPr>
          <w:b/>
          <w:bCs/>
        </w:rPr>
        <w:t>Properties</w:t>
      </w:r>
      <w:r w:rsidR="004F5773">
        <w:t xml:space="preserve"> section</w:t>
      </w:r>
      <w:r w:rsidR="00D372DA">
        <w:t xml:space="preserve"> of the </w:t>
      </w:r>
      <w:r w:rsidR="00D372DA" w:rsidRPr="00411821">
        <w:rPr>
          <w:b/>
          <w:bCs/>
        </w:rPr>
        <w:t xml:space="preserve">View </w:t>
      </w:r>
      <w:r w:rsidR="00411821" w:rsidRPr="00411821">
        <w:rPr>
          <w:b/>
          <w:bCs/>
        </w:rPr>
        <w:t>H</w:t>
      </w:r>
      <w:r w:rsidR="00D372DA" w:rsidRPr="00411821">
        <w:rPr>
          <w:b/>
          <w:bCs/>
        </w:rPr>
        <w:t xml:space="preserve">ardware and </w:t>
      </w:r>
      <w:r w:rsidR="00411821" w:rsidRPr="00411821">
        <w:rPr>
          <w:b/>
          <w:bCs/>
        </w:rPr>
        <w:t>C</w:t>
      </w:r>
      <w:r w:rsidR="00D372DA" w:rsidRPr="00411821">
        <w:rPr>
          <w:b/>
          <w:bCs/>
        </w:rPr>
        <w:t xml:space="preserve">onnection </w:t>
      </w:r>
      <w:r w:rsidR="00411821" w:rsidRPr="00411821">
        <w:rPr>
          <w:b/>
          <w:bCs/>
        </w:rPr>
        <w:t>P</w:t>
      </w:r>
      <w:r w:rsidR="00D372DA" w:rsidRPr="00411821">
        <w:rPr>
          <w:b/>
          <w:bCs/>
        </w:rPr>
        <w:t>ro</w:t>
      </w:r>
      <w:r w:rsidR="00411821" w:rsidRPr="00411821">
        <w:rPr>
          <w:b/>
          <w:bCs/>
        </w:rPr>
        <w:t>perties</w:t>
      </w:r>
      <w:r w:rsidR="00F33571">
        <w:rPr>
          <w:b/>
          <w:bCs/>
        </w:rPr>
        <w:t xml:space="preserve"> </w:t>
      </w:r>
      <w:r w:rsidR="00F33571">
        <w:t>page</w:t>
      </w:r>
      <w:r w:rsidR="004F5773">
        <w:t xml:space="preserve">, </w:t>
      </w:r>
      <w:r w:rsidR="001406B0">
        <w:t xml:space="preserve">locate the </w:t>
      </w:r>
      <w:r w:rsidR="001406B0" w:rsidRPr="00362721">
        <w:rPr>
          <w:b/>
          <w:bCs/>
        </w:rPr>
        <w:t>Ethernet</w:t>
      </w:r>
      <w:r w:rsidR="001406B0">
        <w:t xml:space="preserve"> connection and </w:t>
      </w:r>
      <w:r w:rsidR="004F5773">
        <w:t xml:space="preserve">the IPv4 Address is listed next to </w:t>
      </w:r>
      <w:r w:rsidR="00642532" w:rsidRPr="00642532">
        <w:rPr>
          <w:b/>
          <w:bCs/>
        </w:rPr>
        <w:t>IPv4 address:</w:t>
      </w:r>
    </w:p>
    <w:p w14:paraId="5308070E" w14:textId="09418DB0" w:rsidR="00A25E9F" w:rsidRDefault="00A25E9F">
      <w:pPr>
        <w:rPr>
          <w:rFonts w:asciiTheme="majorHAnsi" w:eastAsiaTheme="majorEastAsia" w:hAnsiTheme="majorHAnsi" w:cstheme="majorBidi"/>
          <w:color w:val="ED7D31" w:themeColor="accent2"/>
          <w:sz w:val="32"/>
          <w:szCs w:val="32"/>
        </w:rPr>
      </w:pPr>
      <w:bookmarkStart w:id="1" w:name="_How_to_Locate_1"/>
      <w:bookmarkEnd w:id="1"/>
      <w:r>
        <w:rPr>
          <w:rFonts w:asciiTheme="majorHAnsi" w:eastAsiaTheme="majorEastAsia" w:hAnsiTheme="majorHAnsi" w:cstheme="majorBidi"/>
          <w:color w:val="ED7D31" w:themeColor="accent2"/>
          <w:sz w:val="32"/>
          <w:szCs w:val="32"/>
        </w:rPr>
        <w:br w:type="page"/>
      </w:r>
    </w:p>
    <w:p w14:paraId="7D819C48" w14:textId="1577D56D" w:rsidR="00903807" w:rsidRDefault="00903807" w:rsidP="00903807">
      <w:pPr>
        <w:pStyle w:val="Heading1"/>
        <w:rPr>
          <w:color w:val="ED7D31" w:themeColor="accent2"/>
        </w:rPr>
      </w:pPr>
      <w:r w:rsidRPr="00903807">
        <w:rPr>
          <w:color w:val="ED7D31" w:themeColor="accent2"/>
        </w:rPr>
        <w:lastRenderedPageBreak/>
        <w:t>How to Locate Wireless (Wi-Fi) IPv4 Address:</w:t>
      </w:r>
    </w:p>
    <w:p w14:paraId="7E304BF2" w14:textId="77777777" w:rsidR="00091687" w:rsidRPr="00091687" w:rsidRDefault="00091687" w:rsidP="00091687"/>
    <w:p w14:paraId="66AB80CB" w14:textId="77777777" w:rsidR="00091687" w:rsidRDefault="00091687" w:rsidP="000916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AC9574" wp14:editId="4FEE5CFB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5934075" cy="3708400"/>
            <wp:effectExtent l="0" t="0" r="0" b="6350"/>
            <wp:wrapSquare wrapText="bothSides"/>
            <wp:docPr id="10" name="Picture 10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From the desktop, click the Microsoft start icon in the bottom left-hand corner. </w:t>
      </w:r>
    </w:p>
    <w:p w14:paraId="5C78C91B" w14:textId="77777777" w:rsidR="00091687" w:rsidRDefault="00091687" w:rsidP="00091687">
      <w:r>
        <w:br w:type="page"/>
      </w:r>
    </w:p>
    <w:p w14:paraId="20C7F717" w14:textId="77777777" w:rsidR="00091687" w:rsidRDefault="00091687" w:rsidP="00091687">
      <w:pPr>
        <w:pStyle w:val="ListParagraph"/>
        <w:numPr>
          <w:ilvl w:val="0"/>
          <w:numId w:val="4"/>
        </w:numPr>
        <w:spacing w:line="480" w:lineRule="auto"/>
      </w:pPr>
      <w:r>
        <w:lastRenderedPageBreak/>
        <w:t xml:space="preserve">Click the settings gear icon from the start menu. </w:t>
      </w:r>
    </w:p>
    <w:p w14:paraId="325EDE82" w14:textId="77777777" w:rsidR="00091687" w:rsidRDefault="00091687" w:rsidP="00091687">
      <w:pPr>
        <w:pStyle w:val="ListParagraph"/>
      </w:pPr>
      <w:r>
        <w:rPr>
          <w:noProof/>
        </w:rPr>
        <w:drawing>
          <wp:inline distT="0" distB="0" distL="0" distR="0" wp14:anchorId="0671DADC" wp14:editId="58E5DCF2">
            <wp:extent cx="4637405" cy="3714750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010E" w14:textId="77777777" w:rsidR="00091687" w:rsidRDefault="00091687" w:rsidP="00091687">
      <w:r>
        <w:br w:type="page"/>
      </w:r>
    </w:p>
    <w:p w14:paraId="7BB48280" w14:textId="77777777" w:rsidR="00091687" w:rsidRDefault="00091687" w:rsidP="00091687">
      <w:pPr>
        <w:pStyle w:val="ListParagraph"/>
        <w:numPr>
          <w:ilvl w:val="0"/>
          <w:numId w:val="4"/>
        </w:num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55A2482" wp14:editId="6E37349D">
            <wp:simplePos x="0" y="0"/>
            <wp:positionH relativeFrom="margin">
              <wp:align>center</wp:align>
            </wp:positionH>
            <wp:positionV relativeFrom="paragraph">
              <wp:posOffset>320675</wp:posOffset>
            </wp:positionV>
            <wp:extent cx="7393940" cy="2514600"/>
            <wp:effectExtent l="0" t="0" r="0" b="0"/>
            <wp:wrapSquare wrapText="bothSides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the Windows Settings, Click the </w:t>
      </w:r>
      <w:r w:rsidRPr="00B64F3E">
        <w:rPr>
          <w:b/>
          <w:bCs/>
        </w:rPr>
        <w:t>Network &amp; Internet</w:t>
      </w:r>
      <w:r>
        <w:t xml:space="preserve"> tile. </w:t>
      </w:r>
    </w:p>
    <w:p w14:paraId="56FF51A0" w14:textId="77777777" w:rsidR="00091687" w:rsidRDefault="00091687" w:rsidP="00091687">
      <w:r>
        <w:br w:type="page"/>
      </w:r>
    </w:p>
    <w:p w14:paraId="1BEB3AF9" w14:textId="77777777" w:rsidR="00091687" w:rsidRDefault="00091687" w:rsidP="00091687">
      <w:pPr>
        <w:pStyle w:val="ListParagraph"/>
        <w:numPr>
          <w:ilvl w:val="0"/>
          <w:numId w:val="4"/>
        </w:numPr>
        <w:spacing w:line="240" w:lineRule="auto"/>
      </w:pPr>
      <w:r>
        <w:lastRenderedPageBreak/>
        <w:t xml:space="preserve">On the Status tab, click the </w:t>
      </w:r>
      <w:r w:rsidRPr="00B64F3E">
        <w:rPr>
          <w:b/>
          <w:bCs/>
        </w:rPr>
        <w:t>View hardware and connection properties</w:t>
      </w:r>
      <w:r>
        <w:t xml:space="preserve"> link at the bottom of the page.</w:t>
      </w:r>
    </w:p>
    <w:p w14:paraId="2A421FC0" w14:textId="43B84DF4" w:rsidR="00091687" w:rsidRDefault="00091687" w:rsidP="00091687">
      <w:pPr>
        <w:pStyle w:val="ListParagraph"/>
        <w:spacing w:line="240" w:lineRule="auto"/>
      </w:pPr>
      <w:r>
        <w:t xml:space="preserve"> </w:t>
      </w:r>
      <w:r>
        <w:rPr>
          <w:noProof/>
        </w:rPr>
        <w:drawing>
          <wp:inline distT="0" distB="0" distL="0" distR="0" wp14:anchorId="56EA5D60" wp14:editId="780D0CE7">
            <wp:extent cx="4371975" cy="5095775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59" cy="51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3194" w14:textId="307E24AE" w:rsidR="00B00780" w:rsidRDefault="00B00780" w:rsidP="00B00780">
      <w:r>
        <w:br w:type="page"/>
      </w:r>
    </w:p>
    <w:p w14:paraId="45C8D28E" w14:textId="53F96844" w:rsidR="00091687" w:rsidRPr="008844E0" w:rsidRDefault="00091687" w:rsidP="00091687">
      <w:pPr>
        <w:pStyle w:val="ListParagraph"/>
        <w:numPr>
          <w:ilvl w:val="0"/>
          <w:numId w:val="4"/>
        </w:numPr>
        <w:spacing w:line="240" w:lineRule="auto"/>
      </w:pPr>
      <w:r>
        <w:lastRenderedPageBreak/>
        <w:t xml:space="preserve">Under the </w:t>
      </w:r>
      <w:r w:rsidRPr="00D372DA">
        <w:rPr>
          <w:b/>
          <w:bCs/>
        </w:rPr>
        <w:t>Properties</w:t>
      </w:r>
      <w:r>
        <w:t xml:space="preserve"> section of the </w:t>
      </w:r>
      <w:r w:rsidRPr="00411821">
        <w:rPr>
          <w:b/>
          <w:bCs/>
        </w:rPr>
        <w:t>View Hardware and Connection Properties</w:t>
      </w:r>
      <w:r w:rsidR="00F33571">
        <w:rPr>
          <w:b/>
          <w:bCs/>
        </w:rPr>
        <w:t xml:space="preserve"> </w:t>
      </w:r>
      <w:r w:rsidR="00F33571" w:rsidRPr="00F33571">
        <w:t>page</w:t>
      </w:r>
      <w:r>
        <w:t xml:space="preserve">, locate the </w:t>
      </w:r>
      <w:r w:rsidR="00592AF1">
        <w:rPr>
          <w:b/>
          <w:bCs/>
        </w:rPr>
        <w:t>Wi-Fi</w:t>
      </w:r>
      <w:r>
        <w:t xml:space="preserve"> connection and the IPv4 Address is listed next to </w:t>
      </w:r>
      <w:r w:rsidRPr="00642532">
        <w:rPr>
          <w:b/>
          <w:bCs/>
        </w:rPr>
        <w:t>IPv4 address:</w:t>
      </w:r>
    </w:p>
    <w:p w14:paraId="44426834" w14:textId="2221EC18" w:rsidR="00091687" w:rsidRDefault="006E4138" w:rsidP="00091687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F38B0EA" wp14:editId="0A6B2412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6983730" cy="2686050"/>
            <wp:effectExtent l="0" t="0" r="762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46BD5" w14:textId="33D512E6" w:rsidR="00091687" w:rsidRDefault="00091687" w:rsidP="00091687">
      <w:pPr>
        <w:pStyle w:val="ListParagraph"/>
        <w:spacing w:line="240" w:lineRule="auto"/>
      </w:pPr>
    </w:p>
    <w:p w14:paraId="38C99528" w14:textId="7B65CABE" w:rsidR="00091687" w:rsidRDefault="00091687" w:rsidP="00091687">
      <w:pPr>
        <w:pStyle w:val="ListParagraph"/>
        <w:spacing w:line="240" w:lineRule="auto"/>
      </w:pPr>
    </w:p>
    <w:p w14:paraId="286C0403" w14:textId="77777777" w:rsidR="00091687" w:rsidRDefault="00091687" w:rsidP="00091687">
      <w:pPr>
        <w:pStyle w:val="ListParagraph"/>
        <w:spacing w:line="240" w:lineRule="auto"/>
      </w:pPr>
    </w:p>
    <w:p w14:paraId="52E2B0D2" w14:textId="1EBB5287" w:rsidR="00091687" w:rsidRDefault="00091687" w:rsidP="00091687">
      <w:pPr>
        <w:pStyle w:val="ListParagraph"/>
        <w:spacing w:line="240" w:lineRule="auto"/>
      </w:pPr>
    </w:p>
    <w:p w14:paraId="5DA637F0" w14:textId="77777777" w:rsidR="00091687" w:rsidRDefault="00091687" w:rsidP="00091687">
      <w:pPr>
        <w:pStyle w:val="ListParagraph"/>
        <w:spacing w:line="240" w:lineRule="auto"/>
      </w:pPr>
    </w:p>
    <w:p w14:paraId="4CBCCF3F" w14:textId="77777777" w:rsidR="00091687" w:rsidRDefault="00091687" w:rsidP="00091687">
      <w:pPr>
        <w:pStyle w:val="ListParagraph"/>
        <w:spacing w:line="240" w:lineRule="auto"/>
      </w:pPr>
    </w:p>
    <w:p w14:paraId="026794A8" w14:textId="77777777" w:rsidR="00091687" w:rsidRDefault="00091687" w:rsidP="00091687">
      <w:pPr>
        <w:pStyle w:val="ListParagraph"/>
        <w:spacing w:line="240" w:lineRule="auto"/>
      </w:pPr>
    </w:p>
    <w:p w14:paraId="5ABEB2AB" w14:textId="77777777" w:rsidR="00091687" w:rsidRDefault="00091687" w:rsidP="00091687">
      <w:pPr>
        <w:pStyle w:val="ListParagraph"/>
        <w:spacing w:line="240" w:lineRule="auto"/>
      </w:pPr>
    </w:p>
    <w:p w14:paraId="60D92875" w14:textId="77777777" w:rsidR="00091687" w:rsidRDefault="00091687" w:rsidP="00091687">
      <w:pPr>
        <w:pStyle w:val="ListParagraph"/>
        <w:spacing w:line="240" w:lineRule="auto"/>
      </w:pPr>
    </w:p>
    <w:p w14:paraId="05F1F549" w14:textId="77777777" w:rsidR="00091687" w:rsidRDefault="00091687" w:rsidP="00091687">
      <w:pPr>
        <w:pStyle w:val="ListParagraph"/>
        <w:spacing w:line="240" w:lineRule="auto"/>
      </w:pPr>
    </w:p>
    <w:p w14:paraId="2E5BB0C3" w14:textId="77777777" w:rsidR="00091687" w:rsidRDefault="00091687" w:rsidP="00091687">
      <w:pPr>
        <w:pStyle w:val="ListParagraph"/>
        <w:spacing w:line="240" w:lineRule="auto"/>
      </w:pPr>
    </w:p>
    <w:p w14:paraId="201037C5" w14:textId="77777777" w:rsidR="000D5A1A" w:rsidRDefault="000D5A1A" w:rsidP="00B00780">
      <w:pPr>
        <w:spacing w:line="240" w:lineRule="auto"/>
      </w:pPr>
    </w:p>
    <w:sectPr w:rsidR="000D5A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324F"/>
    <w:multiLevelType w:val="hybridMultilevel"/>
    <w:tmpl w:val="32069A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C0C0A"/>
    <w:multiLevelType w:val="hybridMultilevel"/>
    <w:tmpl w:val="32069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D0BDB"/>
    <w:multiLevelType w:val="hybridMultilevel"/>
    <w:tmpl w:val="C49631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41368"/>
    <w:multiLevelType w:val="hybridMultilevel"/>
    <w:tmpl w:val="826609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17893987">
    <w:abstractNumId w:val="1"/>
  </w:num>
  <w:num w:numId="2" w16cid:durableId="2055810965">
    <w:abstractNumId w:val="2"/>
  </w:num>
  <w:num w:numId="3" w16cid:durableId="725641126">
    <w:abstractNumId w:val="3"/>
  </w:num>
  <w:num w:numId="4" w16cid:durableId="1106774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8BF"/>
    <w:rsid w:val="00001B17"/>
    <w:rsid w:val="000434E8"/>
    <w:rsid w:val="00091687"/>
    <w:rsid w:val="000D4801"/>
    <w:rsid w:val="000D5A1A"/>
    <w:rsid w:val="001406B0"/>
    <w:rsid w:val="002173C0"/>
    <w:rsid w:val="002444F5"/>
    <w:rsid w:val="00262069"/>
    <w:rsid w:val="00297E05"/>
    <w:rsid w:val="002F0067"/>
    <w:rsid w:val="00362721"/>
    <w:rsid w:val="0037458E"/>
    <w:rsid w:val="003F1F67"/>
    <w:rsid w:val="00411821"/>
    <w:rsid w:val="00456DF5"/>
    <w:rsid w:val="004B2098"/>
    <w:rsid w:val="004F38CD"/>
    <w:rsid w:val="004F5773"/>
    <w:rsid w:val="00571518"/>
    <w:rsid w:val="00587D59"/>
    <w:rsid w:val="00592AF1"/>
    <w:rsid w:val="005E28BF"/>
    <w:rsid w:val="00642532"/>
    <w:rsid w:val="006E4138"/>
    <w:rsid w:val="007C1AB7"/>
    <w:rsid w:val="007E23C5"/>
    <w:rsid w:val="007F3246"/>
    <w:rsid w:val="00857868"/>
    <w:rsid w:val="008844E0"/>
    <w:rsid w:val="008D5F05"/>
    <w:rsid w:val="00903807"/>
    <w:rsid w:val="0098278D"/>
    <w:rsid w:val="009E45A3"/>
    <w:rsid w:val="00A063B1"/>
    <w:rsid w:val="00A25E9F"/>
    <w:rsid w:val="00B00780"/>
    <w:rsid w:val="00B951C5"/>
    <w:rsid w:val="00C54C4A"/>
    <w:rsid w:val="00C67F3D"/>
    <w:rsid w:val="00CE1420"/>
    <w:rsid w:val="00CF281A"/>
    <w:rsid w:val="00D372DA"/>
    <w:rsid w:val="00D932D4"/>
    <w:rsid w:val="00E91DA1"/>
    <w:rsid w:val="00E956F5"/>
    <w:rsid w:val="00EE127B"/>
    <w:rsid w:val="00EF3DAD"/>
    <w:rsid w:val="00F33571"/>
    <w:rsid w:val="00FB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6670D"/>
  <w15:chartTrackingRefBased/>
  <w15:docId w15:val="{4AC747A4-AD63-4D67-B0B8-11EE7831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28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8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E28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27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7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2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10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Arambula, Andrew</dc:creator>
  <cp:keywords/>
  <dc:description/>
  <cp:lastModifiedBy>Arambula, Andrew</cp:lastModifiedBy>
  <cp:revision>50</cp:revision>
  <dcterms:created xsi:type="dcterms:W3CDTF">2023-02-09T21:50:00Z</dcterms:created>
  <dcterms:modified xsi:type="dcterms:W3CDTF">2023-04-06T17:36:00Z</dcterms:modified>
</cp:coreProperties>
</file>